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0" w:rsidRDefault="00E55D60" w:rsidP="009F433B">
      <w:pPr>
        <w:pStyle w:val="KeinLeerraum"/>
        <w:rPr>
          <w:rFonts w:ascii="Arial" w:hAnsi="Arial" w:cs="Arial"/>
          <w:sz w:val="24"/>
        </w:rPr>
      </w:pPr>
    </w:p>
    <w:p w:rsidR="004A337D" w:rsidRDefault="004A337D" w:rsidP="009F433B">
      <w:pPr>
        <w:pStyle w:val="KeinLeerraum"/>
        <w:rPr>
          <w:rFonts w:ascii="Arial" w:hAnsi="Arial" w:cs="Arial"/>
          <w:sz w:val="24"/>
        </w:rPr>
      </w:pPr>
    </w:p>
    <w:p w:rsidR="000E4715" w:rsidRDefault="00E94BE3" w:rsidP="00E8251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Anmeldung Symposium 2021</w:t>
      </w:r>
    </w:p>
    <w:p w:rsidR="00E94BE3" w:rsidRPr="00E8251A" w:rsidRDefault="00E94BE3" w:rsidP="000825DA">
      <w:pPr>
        <w:jc w:val="center"/>
        <w:rPr>
          <w:rFonts w:ascii="Arial" w:hAnsi="Arial" w:cs="Arial"/>
          <w:b/>
        </w:rPr>
      </w:pPr>
    </w:p>
    <w:p w:rsidR="00E94BE3" w:rsidRDefault="000E4715" w:rsidP="000825DA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0E4715">
        <w:rPr>
          <w:rFonts w:ascii="Arial" w:hAnsi="Arial" w:cs="Arial"/>
          <w:b/>
          <w:sz w:val="32"/>
          <w:szCs w:val="32"/>
          <w:lang w:val="de-AT"/>
        </w:rPr>
        <w:t>Am 27.11.2021</w:t>
      </w:r>
      <w:r w:rsidRPr="000E4715">
        <w:rPr>
          <w:rFonts w:ascii="Arial" w:hAnsi="Arial" w:cs="Arial"/>
          <w:b/>
          <w:sz w:val="32"/>
          <w:szCs w:val="32"/>
          <w:lang w:val="de-AT"/>
        </w:rPr>
        <w:tab/>
        <w:t>von 9:00-15:00</w:t>
      </w:r>
    </w:p>
    <w:p w:rsidR="000E4715" w:rsidRPr="000825DA" w:rsidRDefault="000E4715" w:rsidP="00E8251A">
      <w:pPr>
        <w:rPr>
          <w:rFonts w:ascii="Arial" w:hAnsi="Arial" w:cs="Arial"/>
          <w:b/>
          <w:sz w:val="4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94BE3" w:rsidTr="008C7556">
        <w:tc>
          <w:tcPr>
            <w:tcW w:w="1838" w:type="dxa"/>
          </w:tcPr>
          <w:p w:rsidR="00E94BE3" w:rsidRPr="008B2769" w:rsidRDefault="00E94BE3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8B2769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7224" w:type="dxa"/>
          </w:tcPr>
          <w:p w:rsidR="00E94BE3" w:rsidRPr="008B2769" w:rsidRDefault="00E94BE3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4BE3" w:rsidTr="008C7556">
        <w:tc>
          <w:tcPr>
            <w:tcW w:w="1838" w:type="dxa"/>
          </w:tcPr>
          <w:p w:rsidR="00E94BE3" w:rsidRPr="008B2769" w:rsidRDefault="00E94BE3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8B2769"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7224" w:type="dxa"/>
          </w:tcPr>
          <w:p w:rsidR="00E94BE3" w:rsidRPr="008B2769" w:rsidRDefault="00E94BE3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7556" w:rsidTr="008C7556">
        <w:tc>
          <w:tcPr>
            <w:tcW w:w="1838" w:type="dxa"/>
          </w:tcPr>
          <w:p w:rsidR="008C7556" w:rsidRPr="008B2769" w:rsidRDefault="008C7556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8B2769">
              <w:rPr>
                <w:rFonts w:ascii="Arial" w:hAnsi="Arial" w:cs="Arial"/>
                <w:sz w:val="28"/>
                <w:szCs w:val="28"/>
              </w:rPr>
              <w:t>Titel</w:t>
            </w:r>
          </w:p>
        </w:tc>
        <w:tc>
          <w:tcPr>
            <w:tcW w:w="7224" w:type="dxa"/>
          </w:tcPr>
          <w:p w:rsidR="008C7556" w:rsidRPr="008B2769" w:rsidRDefault="008C7556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4BE3" w:rsidTr="008C7556">
        <w:tc>
          <w:tcPr>
            <w:tcW w:w="1838" w:type="dxa"/>
          </w:tcPr>
          <w:p w:rsidR="00E94BE3" w:rsidRPr="008B2769" w:rsidRDefault="00E94BE3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8B2769">
              <w:rPr>
                <w:rFonts w:ascii="Arial" w:hAnsi="Arial" w:cs="Arial"/>
                <w:sz w:val="28"/>
                <w:szCs w:val="28"/>
              </w:rPr>
              <w:t>Institut</w:t>
            </w:r>
          </w:p>
        </w:tc>
        <w:tc>
          <w:tcPr>
            <w:tcW w:w="7224" w:type="dxa"/>
          </w:tcPr>
          <w:p w:rsidR="00E94BE3" w:rsidRPr="008B2769" w:rsidRDefault="00E94BE3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3806" w:rsidTr="008C7556">
        <w:tc>
          <w:tcPr>
            <w:tcW w:w="1838" w:type="dxa"/>
          </w:tcPr>
          <w:p w:rsidR="002D3806" w:rsidRPr="008B2769" w:rsidRDefault="002D3806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Bereich*</w:t>
            </w:r>
          </w:p>
        </w:tc>
        <w:tc>
          <w:tcPr>
            <w:tcW w:w="7224" w:type="dxa"/>
          </w:tcPr>
          <w:p w:rsidR="002D3806" w:rsidRPr="008B2769" w:rsidRDefault="002D3806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4BE3" w:rsidTr="008C7556">
        <w:tc>
          <w:tcPr>
            <w:tcW w:w="1838" w:type="dxa"/>
          </w:tcPr>
          <w:p w:rsidR="00E94BE3" w:rsidRPr="008B2769" w:rsidRDefault="00551E7E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7224" w:type="dxa"/>
          </w:tcPr>
          <w:p w:rsidR="00E94BE3" w:rsidRPr="008B2769" w:rsidRDefault="00E94BE3" w:rsidP="009F433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3806" w:rsidRPr="00E8251A" w:rsidRDefault="002D3806" w:rsidP="00551E7E">
      <w:pPr>
        <w:spacing w:after="240" w:line="360" w:lineRule="auto"/>
        <w:rPr>
          <w:rFonts w:ascii="Arial" w:hAnsi="Arial" w:cs="Arial"/>
          <w:i/>
          <w:sz w:val="22"/>
          <w:szCs w:val="22"/>
          <w:lang w:val="de-AT" w:eastAsia="en-US"/>
        </w:rPr>
      </w:pPr>
      <w:r w:rsidRPr="00E8251A">
        <w:rPr>
          <w:rFonts w:ascii="Arial" w:eastAsiaTheme="minorHAnsi" w:hAnsi="Arial" w:cs="Arial"/>
          <w:i/>
          <w:sz w:val="24"/>
          <w:szCs w:val="24"/>
          <w:lang w:val="de-AT" w:eastAsia="en-US"/>
        </w:rPr>
        <w:t>*</w:t>
      </w:r>
      <w:r w:rsidRPr="00E8251A">
        <w:rPr>
          <w:rFonts w:ascii="Arial" w:eastAsiaTheme="minorHAnsi" w:hAnsi="Arial" w:cs="Arial"/>
          <w:i/>
          <w:lang w:val="de-AT" w:eastAsia="en-US"/>
        </w:rPr>
        <w:t>Beschleuniger/Planung/Leitende/r</w:t>
      </w:r>
    </w:p>
    <w:p w:rsidR="00540428" w:rsidRDefault="00E8251A" w:rsidP="00E8251A">
      <w:pPr>
        <w:spacing w:after="240" w:line="360" w:lineRule="auto"/>
        <w:rPr>
          <w:rFonts w:ascii="Arial" w:hAnsi="Arial" w:cs="Arial"/>
          <w:sz w:val="24"/>
          <w:szCs w:val="24"/>
          <w:lang w:val="de-AT" w:eastAsia="en-US"/>
        </w:rPr>
      </w:pPr>
      <w:r w:rsidRPr="00E8251A">
        <w:rPr>
          <w:rFonts w:ascii="Arial" w:hAnsi="Arial" w:cs="Arial"/>
          <w:sz w:val="24"/>
          <w:szCs w:val="24"/>
          <w:lang w:val="de-AT" w:eastAsia="en-US"/>
        </w:rPr>
        <w:t>D</w:t>
      </w:r>
      <w:r w:rsidR="00551E7E" w:rsidRPr="00E8251A">
        <w:rPr>
          <w:rFonts w:ascii="Arial" w:hAnsi="Arial" w:cs="Arial"/>
          <w:sz w:val="24"/>
          <w:szCs w:val="24"/>
          <w:lang w:val="de-AT" w:eastAsia="en-US"/>
        </w:rPr>
        <w:t xml:space="preserve">er </w:t>
      </w:r>
      <w:r>
        <w:rPr>
          <w:rFonts w:ascii="Arial" w:hAnsi="Arial" w:cs="Arial"/>
          <w:sz w:val="24"/>
          <w:szCs w:val="24"/>
          <w:lang w:val="de-AT" w:eastAsia="en-US"/>
        </w:rPr>
        <w:t>personalisierte Zutrittslink</w:t>
      </w:r>
      <w:r w:rsidR="00551E7E" w:rsidRPr="00E8251A">
        <w:rPr>
          <w:rFonts w:ascii="Arial" w:hAnsi="Arial" w:cs="Arial"/>
          <w:sz w:val="24"/>
          <w:szCs w:val="24"/>
          <w:lang w:val="de-AT" w:eastAsia="en-US"/>
        </w:rPr>
        <w:t xml:space="preserve"> für das Onlinesymposium wird 2 Tage vor dem Symposium an die angegebene Email-Adresse versendet. </w:t>
      </w:r>
    </w:p>
    <w:p w:rsidR="00E94BE3" w:rsidRDefault="000E4715" w:rsidP="00540428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  <w:r>
        <w:rPr>
          <w:rFonts w:ascii="Arial" w:hAnsi="Arial" w:cs="Arial"/>
          <w:sz w:val="24"/>
          <w:szCs w:val="24"/>
          <w:lang w:val="de-AT" w:eastAsia="en-US"/>
        </w:rPr>
        <w:t>Ich benötige eine Zahlungsb</w:t>
      </w:r>
      <w:r w:rsidR="00E94BE3" w:rsidRPr="00E94BE3">
        <w:rPr>
          <w:rFonts w:ascii="Arial" w:hAnsi="Arial" w:cs="Arial"/>
          <w:sz w:val="24"/>
          <w:szCs w:val="24"/>
          <w:lang w:val="de-AT" w:eastAsia="en-US"/>
        </w:rPr>
        <w:t>estätigung</w:t>
      </w:r>
      <w:r>
        <w:rPr>
          <w:rFonts w:ascii="Arial" w:hAnsi="Arial" w:cs="Arial"/>
          <w:sz w:val="24"/>
          <w:szCs w:val="24"/>
          <w:lang w:val="de-AT" w:eastAsia="en-US"/>
        </w:rPr>
        <w:t xml:space="preserve"> </w:t>
      </w:r>
      <w:r>
        <w:rPr>
          <w:rFonts w:ascii="Arial" w:hAnsi="Arial" w:cs="Arial"/>
          <w:sz w:val="24"/>
          <w:szCs w:val="24"/>
          <w:lang w:val="de-AT" w:eastAsia="en-US"/>
        </w:rPr>
        <w:tab/>
      </w:r>
      <w:r w:rsidR="00540428">
        <w:rPr>
          <w:rFonts w:ascii="Arial" w:hAnsi="Arial" w:cs="Arial"/>
          <w:sz w:val="24"/>
          <w:szCs w:val="24"/>
          <w:lang w:val="de-AT" w:eastAsia="en-US"/>
        </w:rPr>
        <w:tab/>
      </w:r>
      <w:sdt>
        <w:sdtPr>
          <w:rPr>
            <w:rFonts w:ascii="Arial" w:hAnsi="Arial" w:cs="Arial"/>
            <w:sz w:val="24"/>
            <w:szCs w:val="24"/>
            <w:lang w:val="de-AT" w:eastAsia="en-US"/>
          </w:rPr>
          <w:id w:val="14832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de-AT" w:eastAsia="en-US"/>
            </w:rPr>
            <w:t>☐</w:t>
          </w:r>
        </w:sdtContent>
      </w:sdt>
    </w:p>
    <w:p w:rsidR="00540428" w:rsidRDefault="00540428" w:rsidP="00540428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  <w:r>
        <w:rPr>
          <w:rFonts w:ascii="Arial" w:hAnsi="Arial" w:cs="Arial"/>
          <w:sz w:val="24"/>
          <w:szCs w:val="24"/>
          <w:lang w:val="de-AT" w:eastAsia="en-US"/>
        </w:rPr>
        <w:t xml:space="preserve">Ich benötige eine Teilnahmebestätigung </w:t>
      </w:r>
      <w:r>
        <w:rPr>
          <w:rFonts w:ascii="Arial" w:hAnsi="Arial" w:cs="Arial"/>
          <w:sz w:val="24"/>
          <w:szCs w:val="24"/>
          <w:lang w:val="de-AT" w:eastAsia="en-US"/>
        </w:rPr>
        <w:tab/>
      </w:r>
      <w:sdt>
        <w:sdtPr>
          <w:rPr>
            <w:rFonts w:ascii="Arial" w:hAnsi="Arial" w:cs="Arial"/>
            <w:sz w:val="24"/>
            <w:szCs w:val="24"/>
            <w:lang w:val="de-AT" w:eastAsia="en-US"/>
          </w:rPr>
          <w:id w:val="-120186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715">
            <w:rPr>
              <w:rFonts w:ascii="MS Gothic" w:eastAsia="MS Gothic" w:hAnsi="MS Gothic" w:cs="Arial" w:hint="eastAsia"/>
              <w:sz w:val="24"/>
              <w:szCs w:val="24"/>
              <w:lang w:val="de-AT" w:eastAsia="en-US"/>
            </w:rPr>
            <w:t>☐</w:t>
          </w:r>
        </w:sdtContent>
      </w:sdt>
    </w:p>
    <w:p w:rsidR="008C7556" w:rsidRDefault="008C7556" w:rsidP="00540428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</w:p>
    <w:p w:rsidR="008C7556" w:rsidRPr="008C7556" w:rsidRDefault="00830536" w:rsidP="00540428">
      <w:pPr>
        <w:spacing w:line="360" w:lineRule="auto"/>
        <w:rPr>
          <w:rFonts w:ascii="Arial" w:hAnsi="Arial" w:cs="Arial"/>
          <w:b/>
          <w:sz w:val="24"/>
          <w:szCs w:val="24"/>
          <w:lang w:val="de-AT" w:eastAsia="en-US"/>
        </w:rPr>
      </w:pPr>
      <w:r w:rsidRPr="00E8251A">
        <w:rPr>
          <w:rFonts w:ascii="Arial" w:hAnsi="Arial" w:cs="Arial"/>
          <w:noProof/>
          <w:sz w:val="24"/>
          <w:szCs w:val="24"/>
          <w:lang w:val="de-AT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3799205</wp:posOffset>
                </wp:positionH>
                <wp:positionV relativeFrom="paragraph">
                  <wp:posOffset>6985</wp:posOffset>
                </wp:positionV>
                <wp:extent cx="1934845" cy="2604770"/>
                <wp:effectExtent l="0" t="0" r="2730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36" w:rsidRDefault="00E8251A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  <w:t>Noch kein Mitglied?</w:t>
                            </w:r>
                          </w:p>
                          <w:p w:rsidR="00830536" w:rsidRDefault="00E8251A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  <w:t>Jetzt ändern! Einscannen und Vorteile genießen!</w:t>
                            </w:r>
                          </w:p>
                          <w:p w:rsidR="00830536" w:rsidRDefault="00830536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  <w:r>
                              <w:rPr>
                                <w:noProof/>
                                <w:lang w:val="de-AT"/>
                              </w:rPr>
                              <w:drawing>
                                <wp:inline distT="0" distB="0" distL="0" distR="0" wp14:anchorId="5E73AD39" wp14:editId="16C93B4D">
                                  <wp:extent cx="1424763" cy="1467293"/>
                                  <wp:effectExtent l="0" t="0" r="4445" b="0"/>
                                  <wp:docPr id="2" name="Grafik 2" descr="F:\public\_PERSONEN_ORDNER\MaierhoferM\ARGE\Allgemeines\QR Mitglied werde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F:\public\_PERSONEN_ORDNER\MaierhoferM\ARGE\Allgemeines\QR Mitglied werd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398" cy="1476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0536" w:rsidRDefault="00830536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</w:p>
                          <w:p w:rsidR="00830536" w:rsidRDefault="00830536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</w:p>
                          <w:p w:rsidR="00830536" w:rsidRDefault="00830536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</w:p>
                          <w:p w:rsidR="00830536" w:rsidRDefault="00830536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</w:p>
                          <w:p w:rsidR="00830536" w:rsidRPr="00E8251A" w:rsidRDefault="00830536" w:rsidP="008305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 w:eastAsia="en-US"/>
                              </w:rPr>
                            </w:pPr>
                          </w:p>
                          <w:p w:rsidR="00E8251A" w:rsidRDefault="00E8251A" w:rsidP="00830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15pt;margin-top:.55pt;width:152.35pt;height:20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">
                <v:textbox>
                  <w:txbxContent>
                    <w:p w:rsidR="00830536" w:rsidRDefault="00E8251A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  <w:t>Noch kein Mitglied?</w:t>
                      </w:r>
                    </w:p>
                    <w:p w:rsidR="00830536" w:rsidRDefault="00E8251A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  <w:t>Jetzt ändern! Einscannen und Vorteile genießen!</w:t>
                      </w:r>
                    </w:p>
                    <w:p w:rsidR="00830536" w:rsidRDefault="00830536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  <w:r>
                        <w:rPr>
                          <w:noProof/>
                          <w:lang w:val="de-AT"/>
                        </w:rPr>
                        <w:drawing>
                          <wp:inline distT="0" distB="0" distL="0" distR="0" wp14:anchorId="5E73AD39" wp14:editId="16C93B4D">
                            <wp:extent cx="1424763" cy="1467293"/>
                            <wp:effectExtent l="0" t="0" r="4445" b="0"/>
                            <wp:docPr id="2" name="Grafik 2" descr="F:\public\_PERSONEN_ORDNER\MaierhoferM\ARGE\Allgemeines\QR Mitglied werde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F:\public\_PERSONEN_ORDNER\MaierhoferM\ARGE\Allgemeines\QR Mitglied werde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398" cy="1476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0536" w:rsidRDefault="00830536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</w:p>
                    <w:p w:rsidR="00830536" w:rsidRDefault="00830536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</w:p>
                    <w:p w:rsidR="00830536" w:rsidRDefault="00830536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</w:p>
                    <w:p w:rsidR="00830536" w:rsidRDefault="00830536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</w:p>
                    <w:p w:rsidR="00830536" w:rsidRPr="00E8251A" w:rsidRDefault="00830536" w:rsidP="0083053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AT" w:eastAsia="en-US"/>
                        </w:rPr>
                      </w:pPr>
                    </w:p>
                    <w:p w:rsidR="00E8251A" w:rsidRDefault="00E8251A" w:rsidP="008305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556" w:rsidRPr="008C7556">
        <w:rPr>
          <w:rFonts w:ascii="Arial" w:hAnsi="Arial" w:cs="Arial"/>
          <w:b/>
          <w:sz w:val="24"/>
          <w:szCs w:val="24"/>
          <w:lang w:val="de-AT" w:eastAsia="en-US"/>
        </w:rPr>
        <w:t>Kosten:</w:t>
      </w:r>
    </w:p>
    <w:p w:rsidR="008C7556" w:rsidRDefault="008C7556" w:rsidP="00540428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  <w:r>
        <w:rPr>
          <w:rFonts w:ascii="Arial" w:hAnsi="Arial" w:cs="Arial"/>
          <w:sz w:val="24"/>
          <w:szCs w:val="24"/>
          <w:lang w:val="de-AT" w:eastAsia="en-US"/>
        </w:rPr>
        <w:t>Mitglieder: kostenlos</w:t>
      </w:r>
    </w:p>
    <w:p w:rsidR="008C7556" w:rsidRDefault="008C7556" w:rsidP="00540428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  <w:r>
        <w:rPr>
          <w:rFonts w:ascii="Arial" w:hAnsi="Arial" w:cs="Arial"/>
          <w:sz w:val="24"/>
          <w:szCs w:val="24"/>
          <w:lang w:val="de-AT" w:eastAsia="en-US"/>
        </w:rPr>
        <w:t>Nichtmitglieder: 40€</w:t>
      </w:r>
    </w:p>
    <w:p w:rsidR="008B2769" w:rsidRDefault="008C7556" w:rsidP="00540428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  <w:r>
        <w:rPr>
          <w:rFonts w:ascii="Arial" w:hAnsi="Arial" w:cs="Arial"/>
          <w:sz w:val="24"/>
          <w:szCs w:val="24"/>
          <w:lang w:val="de-AT" w:eastAsia="en-US"/>
        </w:rPr>
        <w:t>Student: 15€</w:t>
      </w:r>
    </w:p>
    <w:p w:rsidR="00830536" w:rsidRDefault="00830536" w:rsidP="00540428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</w:p>
    <w:p w:rsidR="00E8251A" w:rsidRPr="00E8251A" w:rsidRDefault="00E8251A" w:rsidP="00E8251A">
      <w:pPr>
        <w:pStyle w:val="KeinLeerraum"/>
        <w:spacing w:line="360" w:lineRule="auto"/>
        <w:rPr>
          <w:rFonts w:ascii="Arial" w:hAnsi="Arial" w:cs="Arial"/>
          <w:i/>
          <w:sz w:val="24"/>
        </w:rPr>
      </w:pPr>
      <w:r w:rsidRPr="00E8251A">
        <w:rPr>
          <w:rFonts w:ascii="Arial" w:hAnsi="Arial" w:cs="Arial"/>
          <w:i/>
          <w:sz w:val="24"/>
        </w:rPr>
        <w:t xml:space="preserve">ÖGRO pA Universitätsklinik f. Radiotherapie </w:t>
      </w:r>
    </w:p>
    <w:p w:rsidR="00E8251A" w:rsidRPr="00E8251A" w:rsidRDefault="00E8251A" w:rsidP="00E8251A">
      <w:pPr>
        <w:pStyle w:val="KeinLeerraum"/>
        <w:spacing w:line="360" w:lineRule="auto"/>
        <w:rPr>
          <w:rFonts w:ascii="Arial" w:hAnsi="Arial" w:cs="Arial"/>
          <w:i/>
          <w:sz w:val="24"/>
        </w:rPr>
      </w:pPr>
      <w:r w:rsidRPr="00E8251A">
        <w:rPr>
          <w:rFonts w:ascii="Arial" w:hAnsi="Arial" w:cs="Arial"/>
          <w:i/>
          <w:sz w:val="24"/>
        </w:rPr>
        <w:t>u. Radioonkologie</w:t>
      </w:r>
    </w:p>
    <w:p w:rsidR="00E8251A" w:rsidRPr="00E8251A" w:rsidRDefault="00E8251A" w:rsidP="00E8251A">
      <w:pPr>
        <w:pStyle w:val="KeinLeerraum"/>
        <w:spacing w:line="360" w:lineRule="auto"/>
        <w:rPr>
          <w:rFonts w:ascii="Arial" w:hAnsi="Arial" w:cs="Arial"/>
          <w:i/>
          <w:sz w:val="24"/>
        </w:rPr>
      </w:pPr>
      <w:r w:rsidRPr="00E8251A">
        <w:rPr>
          <w:rFonts w:ascii="Arial" w:hAnsi="Arial" w:cs="Arial"/>
          <w:i/>
          <w:sz w:val="24"/>
        </w:rPr>
        <w:t>IBAN: AT11 3400 0273 0441 1633</w:t>
      </w:r>
    </w:p>
    <w:p w:rsidR="00E8251A" w:rsidRPr="008D1404" w:rsidRDefault="00E8251A" w:rsidP="00E8251A">
      <w:pPr>
        <w:pStyle w:val="KeinLeerraum"/>
        <w:spacing w:line="360" w:lineRule="auto"/>
        <w:rPr>
          <w:rFonts w:ascii="Arial" w:hAnsi="Arial" w:cs="Arial"/>
          <w:i/>
          <w:sz w:val="24"/>
        </w:rPr>
      </w:pPr>
      <w:r w:rsidRPr="00E8251A">
        <w:rPr>
          <w:rFonts w:ascii="Arial" w:hAnsi="Arial" w:cs="Arial"/>
          <w:i/>
          <w:sz w:val="24"/>
        </w:rPr>
        <w:t>BIC: RZOOAT2L</w:t>
      </w:r>
    </w:p>
    <w:p w:rsidR="00E8251A" w:rsidRDefault="00E8251A" w:rsidP="00E8251A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</w:p>
    <w:p w:rsidR="000E4715" w:rsidRPr="00E8251A" w:rsidRDefault="000E4715" w:rsidP="00E8251A">
      <w:pPr>
        <w:spacing w:line="360" w:lineRule="auto"/>
        <w:rPr>
          <w:rFonts w:ascii="Arial" w:hAnsi="Arial" w:cs="Arial"/>
          <w:sz w:val="24"/>
          <w:szCs w:val="24"/>
          <w:lang w:val="de-AT" w:eastAsia="en-US"/>
        </w:rPr>
      </w:pPr>
    </w:p>
    <w:sectPr w:rsidR="000E4715" w:rsidRPr="00E82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3B" w:rsidRDefault="009F433B" w:rsidP="009F433B">
      <w:r>
        <w:separator/>
      </w:r>
    </w:p>
  </w:endnote>
  <w:endnote w:type="continuationSeparator" w:id="0">
    <w:p w:rsidR="009F433B" w:rsidRDefault="009F433B" w:rsidP="009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Default="005E5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D8" w:rsidRDefault="00D1752C" w:rsidP="007F30D8">
    <w:pPr>
      <w:pStyle w:val="Fuzeile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Korrespondenz ARGE-RT</w:t>
    </w:r>
    <w:r w:rsidR="00743C78" w:rsidRPr="00743C78">
      <w:rPr>
        <w:rFonts w:ascii="Arial" w:hAnsi="Arial" w:cs="Arial"/>
        <w:i/>
        <w:sz w:val="18"/>
      </w:rPr>
      <w:t xml:space="preserve">: </w:t>
    </w:r>
    <w:r w:rsidR="007F30D8">
      <w:rPr>
        <w:rFonts w:ascii="Arial" w:hAnsi="Arial" w:cs="Arial"/>
        <w:i/>
        <w:sz w:val="18"/>
      </w:rPr>
      <w:t>Ing. Andreas Osztavics, MBA (Vorstand</w:t>
    </w:r>
    <w:r w:rsidR="00743C78" w:rsidRPr="00743C78">
      <w:rPr>
        <w:rFonts w:ascii="Arial" w:hAnsi="Arial" w:cs="Arial"/>
        <w:i/>
        <w:sz w:val="18"/>
      </w:rPr>
      <w:t xml:space="preserve">), </w:t>
    </w:r>
    <w:r w:rsidR="007F30D8" w:rsidRPr="007F30D8">
      <w:rPr>
        <w:rFonts w:ascii="Arial" w:hAnsi="Arial" w:cs="Arial"/>
        <w:i/>
        <w:sz w:val="18"/>
      </w:rPr>
      <w:t>Klinik Donaustadt Zentrum für Radioonkologie und Strahlentherapie</w:t>
    </w:r>
    <w:r w:rsidR="00743C78" w:rsidRPr="00743C78">
      <w:rPr>
        <w:rFonts w:ascii="Arial" w:hAnsi="Arial" w:cs="Arial"/>
        <w:i/>
        <w:sz w:val="18"/>
      </w:rPr>
      <w:t xml:space="preserve">, </w:t>
    </w:r>
    <w:r w:rsidR="007F30D8" w:rsidRPr="007F30D8">
      <w:rPr>
        <w:rFonts w:ascii="Arial" w:hAnsi="Arial" w:cs="Arial"/>
        <w:i/>
        <w:sz w:val="18"/>
      </w:rPr>
      <w:t>Langobardenstraße 122, 1220 Wien</w:t>
    </w:r>
    <w:r w:rsidR="009E6AAC">
      <w:rPr>
        <w:rFonts w:ascii="Arial" w:hAnsi="Arial" w:cs="Arial"/>
        <w:i/>
        <w:sz w:val="18"/>
      </w:rPr>
      <w:t>;</w:t>
    </w:r>
  </w:p>
  <w:p w:rsidR="00743C78" w:rsidRPr="00743C78" w:rsidRDefault="00427BB1" w:rsidP="007F30D8">
    <w:pPr>
      <w:pStyle w:val="Fuzeile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E</w:t>
    </w:r>
    <w:r w:rsidR="00743C78" w:rsidRPr="00743C78">
      <w:rPr>
        <w:rFonts w:ascii="Arial" w:hAnsi="Arial" w:cs="Arial"/>
        <w:i/>
        <w:sz w:val="18"/>
      </w:rPr>
      <w:t>mail: sprecher@oegro-rt.at</w:t>
    </w:r>
  </w:p>
  <w:p w:rsidR="00743C78" w:rsidRPr="00743C78" w:rsidRDefault="00D1752C" w:rsidP="007F30D8">
    <w:pPr>
      <w:pStyle w:val="Fuzeile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Korrespondenz ÖGRO</w:t>
    </w:r>
    <w:r w:rsidR="00743C78" w:rsidRPr="00743C78">
      <w:rPr>
        <w:rFonts w:ascii="Arial" w:hAnsi="Arial" w:cs="Arial"/>
        <w:i/>
        <w:sz w:val="18"/>
      </w:rPr>
      <w:t>: Prim.Univ.Doz.Dr</w:t>
    </w:r>
    <w:bookmarkStart w:id="0" w:name="_GoBack"/>
    <w:bookmarkEnd w:id="0"/>
    <w:r w:rsidR="00743C78" w:rsidRPr="00743C78">
      <w:rPr>
        <w:rFonts w:ascii="Arial" w:hAnsi="Arial" w:cs="Arial"/>
        <w:i/>
        <w:sz w:val="18"/>
      </w:rPr>
      <w:t xml:space="preserve">. </w:t>
    </w:r>
    <w:r w:rsidR="007F30D8" w:rsidRPr="007F30D8">
      <w:rPr>
        <w:rFonts w:ascii="Arial" w:hAnsi="Arial" w:cs="Arial"/>
        <w:i/>
        <w:sz w:val="18"/>
      </w:rPr>
      <w:t xml:space="preserve">Alexander </w:t>
    </w:r>
    <w:r w:rsidR="007F30D8">
      <w:rPr>
        <w:rFonts w:ascii="Arial" w:hAnsi="Arial" w:cs="Arial"/>
        <w:i/>
        <w:sz w:val="18"/>
      </w:rPr>
      <w:t>de Vries</w:t>
    </w:r>
    <w:r w:rsidR="00743C78" w:rsidRPr="00743C78">
      <w:rPr>
        <w:rFonts w:ascii="Arial" w:hAnsi="Arial" w:cs="Arial"/>
        <w:i/>
        <w:sz w:val="18"/>
      </w:rPr>
      <w:t xml:space="preserve"> (Präsident), </w:t>
    </w:r>
    <w:r w:rsidR="007F30D8">
      <w:rPr>
        <w:rFonts w:ascii="Arial" w:hAnsi="Arial" w:cs="Arial"/>
        <w:i/>
        <w:sz w:val="18"/>
      </w:rPr>
      <w:t>OA Dr. Patrick Clemens</w:t>
    </w:r>
    <w:r w:rsidR="007F30D8" w:rsidRPr="007F30D8">
      <w:rPr>
        <w:rFonts w:ascii="Arial" w:hAnsi="Arial" w:cs="Arial"/>
        <w:i/>
        <w:sz w:val="18"/>
      </w:rPr>
      <w:t xml:space="preserve"> </w:t>
    </w:r>
    <w:r w:rsidR="007F30D8">
      <w:rPr>
        <w:rFonts w:ascii="Arial" w:hAnsi="Arial" w:cs="Arial"/>
        <w:i/>
        <w:sz w:val="18"/>
      </w:rPr>
      <w:t>(Sekretär), Abteilung</w:t>
    </w:r>
    <w:r w:rsidR="00743C78" w:rsidRPr="00743C78">
      <w:rPr>
        <w:rFonts w:ascii="Arial" w:hAnsi="Arial" w:cs="Arial"/>
        <w:i/>
        <w:sz w:val="18"/>
      </w:rPr>
      <w:t xml:space="preserve"> für Radioonkologie, </w:t>
    </w:r>
    <w:r w:rsidR="007F30D8">
      <w:rPr>
        <w:rFonts w:ascii="Arial" w:hAnsi="Arial" w:cs="Arial"/>
        <w:i/>
        <w:sz w:val="18"/>
      </w:rPr>
      <w:t>LKH Feldkirch</w:t>
    </w:r>
    <w:r w:rsidR="00743C78" w:rsidRPr="00743C78">
      <w:rPr>
        <w:rFonts w:ascii="Arial" w:hAnsi="Arial" w:cs="Arial"/>
        <w:i/>
        <w:sz w:val="18"/>
      </w:rPr>
      <w:t xml:space="preserve">, </w:t>
    </w:r>
    <w:r w:rsidR="007F30D8">
      <w:rPr>
        <w:rFonts w:ascii="Arial" w:hAnsi="Arial" w:cs="Arial"/>
        <w:i/>
        <w:sz w:val="18"/>
      </w:rPr>
      <w:t xml:space="preserve">Carinagasse 51, </w:t>
    </w:r>
    <w:r w:rsidR="007F30D8" w:rsidRPr="007F30D8">
      <w:rPr>
        <w:rFonts w:ascii="Arial" w:hAnsi="Arial" w:cs="Arial"/>
        <w:i/>
        <w:sz w:val="18"/>
      </w:rPr>
      <w:t>6800 Feldkirch</w:t>
    </w:r>
    <w:r w:rsidR="00743C78" w:rsidRPr="00743C78">
      <w:rPr>
        <w:rFonts w:ascii="Arial" w:hAnsi="Arial" w:cs="Arial"/>
        <w:i/>
        <w:sz w:val="18"/>
      </w:rPr>
      <w:t>;</w:t>
    </w:r>
  </w:p>
  <w:p w:rsidR="00743C78" w:rsidRPr="00743C78" w:rsidRDefault="00743C78" w:rsidP="007F30D8">
    <w:pPr>
      <w:pStyle w:val="Fuzeile"/>
      <w:jc w:val="center"/>
      <w:rPr>
        <w:rFonts w:ascii="Arial" w:hAnsi="Arial" w:cs="Arial"/>
        <w:i/>
        <w:sz w:val="18"/>
      </w:rPr>
    </w:pPr>
    <w:r w:rsidRPr="00743C78">
      <w:rPr>
        <w:rFonts w:ascii="Arial" w:hAnsi="Arial" w:cs="Arial"/>
        <w:i/>
        <w:sz w:val="18"/>
      </w:rPr>
      <w:t>ZVR-Zahl: 708269609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Default="005E51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3B" w:rsidRDefault="009F433B" w:rsidP="009F433B">
      <w:r>
        <w:separator/>
      </w:r>
    </w:p>
  </w:footnote>
  <w:footnote w:type="continuationSeparator" w:id="0">
    <w:p w:rsidR="009F433B" w:rsidRDefault="009F433B" w:rsidP="009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Default="005E5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3B" w:rsidRDefault="009E03A0">
    <w:pPr>
      <w:pStyle w:val="Kopfzeile"/>
    </w:pPr>
    <w:r w:rsidRPr="009E03A0">
      <w:rPr>
        <w:noProof/>
        <w:lang w:eastAsia="de-AT"/>
      </w:rPr>
      <w:drawing>
        <wp:inline distT="0" distB="0" distL="0" distR="0">
          <wp:extent cx="1047750" cy="1045919"/>
          <wp:effectExtent l="0" t="0" r="0" b="1905"/>
          <wp:docPr id="1" name="Grafik 1" descr="F:\public\_PERSONEN_ORDNER\MaierhoferM\ARGE\ögro_arge_r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\_PERSONEN_ORDNER\MaierhoferM\ARGE\ögro_arge_r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429" cy="105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433B">
      <w:tab/>
    </w:r>
    <w:r w:rsidR="009F433B">
      <w:tab/>
    </w:r>
    <w:r w:rsidR="005F72AD" w:rsidRPr="005F72AD">
      <w:rPr>
        <w:noProof/>
        <w:lang w:eastAsia="de-AT"/>
      </w:rPr>
      <w:drawing>
        <wp:inline distT="0" distB="0" distL="0" distR="0">
          <wp:extent cx="1478246" cy="1000800"/>
          <wp:effectExtent l="0" t="0" r="8255" b="8890"/>
          <wp:docPr id="10" name="Grafik 10" descr="C:\Users\lindv\AppData\Local\Microsoft\Windows\INetCache\Content.MSO\638F69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lindv\AppData\Local\Microsoft\Windows\INetCache\Content.MSO\638F691B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15643" r="23844" b="23463"/>
                  <a:stretch/>
                </pic:blipFill>
                <pic:spPr bwMode="auto">
                  <a:xfrm>
                    <a:off x="0" y="0"/>
                    <a:ext cx="1478246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Default="005E51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035"/>
    <w:multiLevelType w:val="hybridMultilevel"/>
    <w:tmpl w:val="F76454A4"/>
    <w:lvl w:ilvl="0" w:tplc="792AD2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16C6"/>
    <w:multiLevelType w:val="hybridMultilevel"/>
    <w:tmpl w:val="19E4A180"/>
    <w:lvl w:ilvl="0" w:tplc="F73A2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3B"/>
    <w:rsid w:val="00037C12"/>
    <w:rsid w:val="000825DA"/>
    <w:rsid w:val="000E0BA5"/>
    <w:rsid w:val="000E4715"/>
    <w:rsid w:val="001229D8"/>
    <w:rsid w:val="001D237F"/>
    <w:rsid w:val="002D3806"/>
    <w:rsid w:val="003B21E6"/>
    <w:rsid w:val="00427BB1"/>
    <w:rsid w:val="004A337D"/>
    <w:rsid w:val="00540428"/>
    <w:rsid w:val="00551E7E"/>
    <w:rsid w:val="00553E48"/>
    <w:rsid w:val="00555FDC"/>
    <w:rsid w:val="005A0D05"/>
    <w:rsid w:val="005E5184"/>
    <w:rsid w:val="005F72AD"/>
    <w:rsid w:val="006C5A1F"/>
    <w:rsid w:val="00743C78"/>
    <w:rsid w:val="00776AFB"/>
    <w:rsid w:val="00796D0E"/>
    <w:rsid w:val="007D2842"/>
    <w:rsid w:val="007F30D8"/>
    <w:rsid w:val="00830536"/>
    <w:rsid w:val="0083424C"/>
    <w:rsid w:val="008A6414"/>
    <w:rsid w:val="008B2769"/>
    <w:rsid w:val="008C7556"/>
    <w:rsid w:val="008D1404"/>
    <w:rsid w:val="008E1D08"/>
    <w:rsid w:val="008E4CD7"/>
    <w:rsid w:val="008E76DB"/>
    <w:rsid w:val="009E03A0"/>
    <w:rsid w:val="009E6AAC"/>
    <w:rsid w:val="009F433B"/>
    <w:rsid w:val="00A90DBF"/>
    <w:rsid w:val="00A978F5"/>
    <w:rsid w:val="00C0758E"/>
    <w:rsid w:val="00C30E80"/>
    <w:rsid w:val="00C50FA0"/>
    <w:rsid w:val="00CB1195"/>
    <w:rsid w:val="00D1752C"/>
    <w:rsid w:val="00E55D60"/>
    <w:rsid w:val="00E8251A"/>
    <w:rsid w:val="00E94BE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FBCEFA6"/>
  <w15:chartTrackingRefBased/>
  <w15:docId w15:val="{76C7C059-7CB6-443D-880E-12474802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433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F43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F433B"/>
  </w:style>
  <w:style w:type="paragraph" w:styleId="Fuzeile">
    <w:name w:val="footer"/>
    <w:basedOn w:val="Standard"/>
    <w:link w:val="FuzeileZchn"/>
    <w:uiPriority w:val="99"/>
    <w:unhideWhenUsed/>
    <w:rsid w:val="009F43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F433B"/>
  </w:style>
  <w:style w:type="table" w:styleId="Tabellenraster">
    <w:name w:val="Table Grid"/>
    <w:basedOn w:val="NormaleTabelle"/>
    <w:uiPriority w:val="39"/>
    <w:rsid w:val="008E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8D01-3A01-4855-8D7F-BB695380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Vanessa, BSc</dc:creator>
  <cp:keywords/>
  <dc:description/>
  <cp:lastModifiedBy>Maierhofer Martina, BSc</cp:lastModifiedBy>
  <cp:revision>8</cp:revision>
  <cp:lastPrinted>2021-06-28T05:16:00Z</cp:lastPrinted>
  <dcterms:created xsi:type="dcterms:W3CDTF">2021-11-04T09:02:00Z</dcterms:created>
  <dcterms:modified xsi:type="dcterms:W3CDTF">2021-11-05T11:48:00Z</dcterms:modified>
</cp:coreProperties>
</file>